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5" w:rsidRDefault="006E5FB5" w:rsidP="006E5FB5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DB35CA" w:rsidRPr="00DB35CA" w:rsidRDefault="00DB35CA" w:rsidP="006E5FB5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DB35C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************************</w:t>
      </w:r>
      <w:proofErr w:type="spellEnd"/>
    </w:p>
    <w:p w:rsidR="006E5FB5" w:rsidRPr="002C6074" w:rsidRDefault="00B26CED" w:rsidP="00DB35CA">
      <w:pPr>
        <w:bidi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</w:pPr>
      <w:proofErr w:type="spellStart"/>
      <w:proofErr w:type="gramStart"/>
      <w:r w:rsidRPr="002C607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الموضوع</w:t>
      </w:r>
      <w:proofErr w:type="gramEnd"/>
      <w:r w:rsidRPr="002C607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  <w:proofErr w:type="spellEnd"/>
      <w:r w:rsidRPr="002C607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مقال: </w:t>
      </w:r>
    </w:p>
    <w:p w:rsidR="00B26CED" w:rsidRDefault="00B26CED" w:rsidP="00B26CED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B26C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هل يكفي وعي </w:t>
      </w:r>
      <w:proofErr w:type="gramStart"/>
      <w:r w:rsidRPr="00B26C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الزمن</w:t>
      </w:r>
      <w:proofErr w:type="gramEnd"/>
      <w:r w:rsidRPr="00B26C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حاضرا و مصيرا لتحقيق البناء الحضاري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</w:p>
    <w:p w:rsidR="006E5FB5" w:rsidRDefault="00DB35CA" w:rsidP="006E5FB5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*******************************</w:t>
      </w:r>
      <w:proofErr w:type="spellEnd"/>
    </w:p>
    <w:p w:rsidR="006E5FB5" w:rsidRPr="00B26CED" w:rsidRDefault="006E5FB5" w:rsidP="006E5FB5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التلاؤم مع الموضوع</w:t>
      </w:r>
    </w:p>
    <w:p w:rsidR="006E5FB5" w:rsidRPr="006E5FB5" w:rsidRDefault="006E5FB5" w:rsidP="006E5FB5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توافق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المنتوج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 الموضوع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توفّق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المترشح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إلى أنّ وعي الزمن عامل رئيس في تحقيق البناء الحضاري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معالجة تحليلية نقديّة تبرز دور وعي الزمن الماضي والحاضر والمستقبل في البناء الحضاري</w:t>
      </w:r>
    </w:p>
    <w:p w:rsidR="006E5FB5" w:rsidRPr="00430C0F" w:rsidRDefault="006E5FB5" w:rsidP="006E5FB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gramStart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سلامة</w:t>
      </w:r>
      <w:proofErr w:type="gramEnd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المعلومات</w:t>
      </w:r>
    </w:p>
    <w:p w:rsidR="006E5FB5" w:rsidRPr="006E5FB5" w:rsidRDefault="006E5FB5" w:rsidP="00DB35CA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سلامة المضامين المقدّم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بيان حقيقة وعي الزمن حاضرا (الشعور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بالمسؤولية،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الاستثمار،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العمل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الصالح،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الإعمار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...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ومصيرا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الهدفية،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تحقيق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الصلاح،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تحمّل المسؤولية الجزائيّة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إبراز قيمة الاستفادة من الماضي وأخذ العبرة منه على المستوى الفردي والجماعي لتحقيق الرقي الحضاري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.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تمثل المصطلحات والمفاهيم المتصلة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بالموضو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:ع المصير ـ الحاضر ـ الماضي ـ الأمل ـ العمل ـ الحركة ـ بناء الذات ـ البناء الحضاري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...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تحكّم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المترشح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اللغة المستخدمة رسما وتركيبا</w:t>
      </w:r>
    </w:p>
    <w:p w:rsidR="006E5FB5" w:rsidRPr="00B26CED" w:rsidRDefault="006E5FB5" w:rsidP="006E5FB5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البرهنة</w:t>
      </w:r>
      <w:proofErr w:type="gramEnd"/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والاستدلال</w:t>
      </w:r>
    </w:p>
    <w:p w:rsidR="006E5FB5" w:rsidRPr="006E5FB5" w:rsidRDefault="006E5FB5" w:rsidP="00B26CED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تدعيم الأفكار وتأييدها بشواهد </w:t>
      </w:r>
      <w:proofErr w:type="spellStart"/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نقلية</w:t>
      </w:r>
      <w:proofErr w:type="spellEnd"/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و/أو أدلّة عقليّة و/أو أمثلة واقع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استحضار آيات و/أو أحاديث حول الزمن وقيمة استثماره في الفعل الحضاري مثل قوله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تعالى: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والعصر،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إنّ الإنسان لفي خسر إلا الذين آمنوا وعملوا الصالحات ـ وقوله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أفحسبتم أنّما خلقناكم عبثا وأنكم إلينا لا ترجعون  ـ وقوله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يا أيّها الإنسان إنّك كادح إلى ربّك كدحا فملاقيه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وقول الرسول صلى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االله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عليه وسلم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اغتنم خمسا قبل خمس</w:t>
      </w:r>
      <w:r w:rsidR="00B26CED"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"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وقوله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لا تزول قدما عبد يوم القيامة حتى يسأل عن أربع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تقديم أدلة عقلية مثل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الاستفادة من المنطق التاريخي بالنظر في تجارب الماضين باعتبارها محكومة بسنن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االله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خلقه وفي الكون وذلك بأخذ العبرة منها</w:t>
      </w:r>
    </w:p>
    <w:p w:rsidR="006E5FB5" w:rsidRPr="00430C0F" w:rsidRDefault="006E5FB5" w:rsidP="006E5FB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TN"/>
        </w:rPr>
      </w:pPr>
      <w:proofErr w:type="gramStart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>وضوح</w:t>
      </w:r>
      <w:proofErr w:type="gramEnd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  <w:t xml:space="preserve"> المنهج </w:t>
      </w:r>
    </w:p>
    <w:p w:rsidR="006E5FB5" w:rsidRPr="006E5FB5" w:rsidRDefault="006E5FB5" w:rsidP="004C2A31">
      <w:pPr>
        <w:bidi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حسن التدرّج في عرض المضامين وتنظيمها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+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تناسق الأفكار وارتباط بعضها </w:t>
      </w:r>
      <w:proofErr w:type="gram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ببعض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أن يتضمّن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التحرير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30C0F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أ </w:t>
      </w:r>
      <w:proofErr w:type="gramStart"/>
      <w:r w:rsidRPr="00430C0F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مقدّمة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proofErr w:type="gram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عتنى فيها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بـ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:                                                                                                       -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تحديد الإطار العامّ الذي تتنزّل فيه الإشكاليّة المطروحة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البناء الحضاري في علاقته بوعي الزمن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ضبط المشغل الرئيس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بيان آثار وعي الزمن في حياة الإنسان حاضرا ومصيرا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تفريع الموضوع إلى عناصر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*</w:t>
      </w:r>
      <w:r w:rsidRPr="00B26CE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مرحلة التحليل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وعي الزمن حاضرا بالعمل والاستثمار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وعي الزمن مستقبلا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بهدفية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الحركة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26CE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*</w:t>
      </w:r>
      <w:r w:rsidRPr="004C2A3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مرحلة النقد والإضافة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  <w:proofErr w:type="spellStart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وعي الزمن ماضيا بالاستفادة منه وأخذ العبرة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Pr="00430C0F">
        <w:rPr>
          <w:rFonts w:asciiTheme="majorBidi" w:hAnsiTheme="majorBidi" w:cstheme="majorBidi"/>
          <w:b/>
          <w:bCs/>
          <w:sz w:val="30"/>
          <w:szCs w:val="30"/>
        </w:rPr>
        <w:t xml:space="preserve">. </w:t>
      </w:r>
      <w:r w:rsidRPr="00430C0F">
        <w:rPr>
          <w:rFonts w:asciiTheme="majorBidi" w:hAnsiTheme="majorBidi" w:cstheme="majorBidi"/>
          <w:b/>
          <w:bCs/>
          <w:sz w:val="30"/>
          <w:szCs w:val="30"/>
          <w:rtl/>
        </w:rPr>
        <w:t>ب</w:t>
      </w:r>
      <w:proofErr w:type="spellStart"/>
      <w:r w:rsidRPr="00430C0F">
        <w:rPr>
          <w:rFonts w:asciiTheme="majorBidi" w:hAnsiTheme="majorBidi" w:cstheme="majorBidi"/>
          <w:b/>
          <w:bCs/>
          <w:sz w:val="30"/>
          <w:szCs w:val="30"/>
          <w:rtl/>
        </w:rPr>
        <w:t>)</w:t>
      </w:r>
      <w:proofErr w:type="spellEnd"/>
      <w:r w:rsidRPr="00430C0F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جوهر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يعتنى فيه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بـ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proofErr w:type="spellStart"/>
      <w:r w:rsidR="004C2A31" w:rsidRPr="004C2A3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*</w:t>
      </w:r>
      <w:proofErr w:type="spellEnd"/>
      <w:r w:rsidR="004C2A31" w:rsidRPr="004C2A3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4C2A3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مرحلة تحليل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يبرز فيها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المترشّح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أنّ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proofErr w:type="spellStart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وعي الزمن حاضرا ومستقبلا كفيل بتحقيق البناء الحضاري إذا اتّصل بعمل الإنسان وفعاليّته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</w:t>
      </w:r>
      <w:proofErr w:type="spellStart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عمل الإنسان وفعاليّته ليس لهما مجال إلاّ في الحاضر أمّا أثرهما فيكون في المستقبل الدنيوي </w:t>
      </w:r>
      <w:proofErr w:type="gram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والأخروي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مرحلة نقد </w:t>
      </w:r>
      <w:proofErr w:type="spellStart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  <w:proofErr w:type="spellEnd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يبرز فيها </w:t>
      </w:r>
      <w:proofErr w:type="spellStart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المترشح</w:t>
      </w:r>
      <w:proofErr w:type="spellEnd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أنّ</w:t>
      </w:r>
      <w:r w:rsidR="004C2A31" w:rsidRPr="00430C0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وعي الزمن حاضرا ومستقبلا غير كاف بتحقيق البناء الحضاري إلاّ إذا أضفنا إلى العمل والفعاليّة النّظر في الماضي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  <w:proofErr w:type="spellStart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النظر في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الماضي،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باعتباره بعدا من أبعاد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الزمن،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عامل مهمّ يضاف إلى وعي الزمن حاضرا ومستقبلا في تحقيق الفعل الحضاري على أساس الاستفادة والاعتبار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Pr="00430C0F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ج</w:t>
      </w:r>
      <w:proofErr w:type="spellStart"/>
      <w:r w:rsidR="004C2A31" w:rsidRPr="00430C0F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)</w:t>
      </w:r>
      <w:proofErr w:type="spellEnd"/>
      <w:r w:rsidRPr="00430C0F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 </w:t>
      </w:r>
      <w:proofErr w:type="gramStart"/>
      <w:r w:rsidRPr="00430C0F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خاتمة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proofErr w:type="gram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تتضمّن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خلاصة النتائج المتوصل إليها بذكر أهميّة وعي الزمن في حياة الإنسان حاضرا ومصيرا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</w:t>
      </w:r>
      <w:proofErr w:type="spellStart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4C2A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إمكانية فتح الموضوع على أفق جديد في إشارة إلى ارتباط وعي الزمن بالإبداع</w:t>
      </w:r>
    </w:p>
    <w:p w:rsidR="006E5FB5" w:rsidRPr="00430C0F" w:rsidRDefault="006E5FB5" w:rsidP="006E5FB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TN"/>
        </w:rPr>
      </w:pPr>
      <w:r w:rsidRPr="00430C0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طرافة الأفكار</w:t>
      </w:r>
    </w:p>
    <w:p w:rsidR="00585151" w:rsidRPr="006E5FB5" w:rsidRDefault="006E5FB5" w:rsidP="006E5FB5">
      <w:pPr>
        <w:bidi/>
        <w:rPr>
          <w:rFonts w:asciiTheme="majorBidi" w:hAnsiTheme="majorBidi" w:cstheme="majorBidi"/>
          <w:b/>
          <w:bCs/>
          <w:sz w:val="28"/>
          <w:szCs w:val="28"/>
          <w:lang w:bidi="ar-TN"/>
        </w:rPr>
      </w:pPr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تقديم إضافات نوعيّة تقيم الدليل على عمق تمثّل </w:t>
      </w:r>
      <w:proofErr w:type="spellStart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>المترشح</w:t>
      </w:r>
      <w:proofErr w:type="spellEnd"/>
      <w:r w:rsidRPr="006E5FB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لوعي الزمن بأبعاده الثلاثة وإبراز الكيفية التي يستثمر بها الماضي في البناء الحضاري</w:t>
      </w:r>
    </w:p>
    <w:sectPr w:rsidR="00585151" w:rsidRPr="006E5FB5" w:rsidSect="002C607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907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59" w:rsidRDefault="002A3859" w:rsidP="002C6074">
      <w:pPr>
        <w:spacing w:after="0" w:line="240" w:lineRule="auto"/>
      </w:pPr>
      <w:r>
        <w:separator/>
      </w:r>
    </w:p>
  </w:endnote>
  <w:endnote w:type="continuationSeparator" w:id="0">
    <w:p w:rsidR="002A3859" w:rsidRDefault="002A3859" w:rsidP="002C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766"/>
      <w:docPartObj>
        <w:docPartGallery w:val="Page Numbers (Bottom of Page)"/>
        <w:docPartUnique/>
      </w:docPartObj>
    </w:sdtPr>
    <w:sdtContent>
      <w:p w:rsidR="002C6074" w:rsidRDefault="002C6074">
        <w:pPr>
          <w:pStyle w:val="Pieddepage"/>
          <w:jc w:val="center"/>
        </w:pPr>
        <w:fldSimple w:instr=" PAGE   \* MERGEFORMAT ">
          <w:r w:rsidR="00DB35CA">
            <w:rPr>
              <w:noProof/>
            </w:rPr>
            <w:t>1</w:t>
          </w:r>
        </w:fldSimple>
      </w:p>
    </w:sdtContent>
  </w:sdt>
  <w:p w:rsidR="002C6074" w:rsidRDefault="002C60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59" w:rsidRDefault="002A3859" w:rsidP="002C6074">
      <w:pPr>
        <w:spacing w:after="0" w:line="240" w:lineRule="auto"/>
      </w:pPr>
      <w:r>
        <w:separator/>
      </w:r>
    </w:p>
  </w:footnote>
  <w:footnote w:type="continuationSeparator" w:id="0">
    <w:p w:rsidR="002A3859" w:rsidRDefault="002A3859" w:rsidP="002C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74" w:rsidRDefault="002C607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2204" o:spid="_x0000_s2050" type="#_x0000_t136" style="position:absolute;margin-left:0;margin-top:0;width:684pt;height:119.25pt;rotation:315;z-index:-251654144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05pt" string="الأستاذ لطفي التلاتل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74" w:rsidRPr="002C6074" w:rsidRDefault="002C6074" w:rsidP="002C6074">
    <w:pPr>
      <w:pStyle w:val="En-tte"/>
      <w:bidi/>
      <w:rPr>
        <w:rFonts w:hint="cs"/>
        <w:b/>
        <w:bCs/>
        <w:sz w:val="28"/>
        <w:szCs w:val="28"/>
        <w:lang w:bidi="ar-T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2205" o:spid="_x0000_s2051" type="#_x0000_t136" style="position:absolute;left:0;text-align:left;margin-left:0;margin-top:0;width:684pt;height:119.25pt;rotation:315;z-index:-25165209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05pt" string="الأستاذ لطفي التلاتلي"/>
        </v:shape>
      </w:pict>
    </w:r>
    <w:r w:rsidRPr="002C6074">
      <w:rPr>
        <w:rFonts w:asciiTheme="majorBidi" w:hAnsiTheme="majorBidi" w:cstheme="majorBidi"/>
        <w:b/>
        <w:bCs/>
        <w:sz w:val="24"/>
        <w:szCs w:val="24"/>
        <w:u w:val="single"/>
        <w:rtl/>
        <w:lang w:bidi="ar-TN"/>
      </w:rPr>
      <w:t xml:space="preserve">مقال في الزمن و البناء الحضاري مرفق بالإصلاح  </w:t>
    </w:r>
    <w:proofErr w:type="spellStart"/>
    <w:r w:rsidRPr="002C6074">
      <w:rPr>
        <w:rFonts w:asciiTheme="majorBidi" w:hAnsiTheme="majorBidi" w:cstheme="majorBidi"/>
        <w:b/>
        <w:bCs/>
        <w:sz w:val="24"/>
        <w:szCs w:val="24"/>
        <w:u w:val="single"/>
        <w:rtl/>
        <w:lang w:bidi="ar-TN"/>
      </w:rPr>
      <w:t>بكالوريا</w:t>
    </w:r>
    <w:proofErr w:type="spellEnd"/>
    <w:r w:rsidRPr="002C6074">
      <w:rPr>
        <w:rFonts w:asciiTheme="majorBidi" w:hAnsiTheme="majorBidi" w:cstheme="majorBidi"/>
        <w:b/>
        <w:bCs/>
        <w:sz w:val="24"/>
        <w:szCs w:val="24"/>
        <w:u w:val="single"/>
        <w:rtl/>
        <w:lang w:bidi="ar-TN"/>
      </w:rPr>
      <w:t xml:space="preserve"> 2010</w:t>
    </w:r>
    <w:r>
      <w:rPr>
        <w:rFonts w:hint="cs"/>
        <w:b/>
        <w:bCs/>
        <w:sz w:val="28"/>
        <w:szCs w:val="28"/>
        <w:rtl/>
        <w:lang w:bidi="ar-TN"/>
      </w:rPr>
      <w:t xml:space="preserve"> </w:t>
    </w:r>
    <w:r w:rsidRPr="002C6074">
      <w:rPr>
        <w:rFonts w:hint="cs"/>
        <w:b/>
        <w:bCs/>
        <w:sz w:val="28"/>
        <w:szCs w:val="28"/>
        <w:rtl/>
        <w:lang w:bidi="ar-TN"/>
      </w:rPr>
      <w:t xml:space="preserve">   </w:t>
    </w:r>
    <w:r w:rsidRPr="002C607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مع تحيّات الأستاذ </w:t>
    </w:r>
    <w:proofErr w:type="spellStart"/>
    <w:r w:rsidRPr="002C607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:</w:t>
    </w:r>
    <w:proofErr w:type="spellEnd"/>
    <w:r w:rsidRPr="002C607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 لطفي التلاتلي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074" w:rsidRDefault="002C607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82203" o:spid="_x0000_s2049" type="#_x0000_t136" style="position:absolute;margin-left:0;margin-top:0;width:684pt;height:119.25pt;rotation:315;z-index:-251656192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05pt" string="الأستاذ لطفي التلاتل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5FB5"/>
    <w:rsid w:val="002A3859"/>
    <w:rsid w:val="002C6074"/>
    <w:rsid w:val="00430C0F"/>
    <w:rsid w:val="004C2A31"/>
    <w:rsid w:val="00585151"/>
    <w:rsid w:val="006E5FB5"/>
    <w:rsid w:val="0076507F"/>
    <w:rsid w:val="00B26CED"/>
    <w:rsid w:val="00DB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C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6074"/>
  </w:style>
  <w:style w:type="paragraph" w:styleId="Pieddepage">
    <w:name w:val="footer"/>
    <w:basedOn w:val="Normal"/>
    <w:link w:val="PieddepageCar"/>
    <w:uiPriority w:val="99"/>
    <w:unhideWhenUsed/>
    <w:rsid w:val="002C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3</cp:revision>
  <dcterms:created xsi:type="dcterms:W3CDTF">2020-02-16T20:32:00Z</dcterms:created>
  <dcterms:modified xsi:type="dcterms:W3CDTF">2020-02-16T21:12:00Z</dcterms:modified>
</cp:coreProperties>
</file>